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ED" w:rsidRDefault="008B1D1C">
      <w:r>
        <w:t>Assignment 8</w:t>
      </w:r>
    </w:p>
    <w:p w:rsidR="008B1D1C" w:rsidRDefault="008B1D1C" w:rsidP="008B1D1C">
      <w:pPr>
        <w:pStyle w:val="ListParagraph"/>
        <w:numPr>
          <w:ilvl w:val="0"/>
          <w:numId w:val="1"/>
        </w:numPr>
      </w:pPr>
      <w:r>
        <w:t>Excel - Occupancy</w:t>
      </w:r>
    </w:p>
    <w:p w:rsidR="008B1D1C" w:rsidRDefault="008B1D1C" w:rsidP="008B1D1C">
      <w:pPr>
        <w:pStyle w:val="ListParagraph"/>
        <w:numPr>
          <w:ilvl w:val="1"/>
          <w:numId w:val="1"/>
        </w:numPr>
      </w:pPr>
      <w:r>
        <w:t>Use the solver to estimate Psi, p1, p2, and p3, cut and paste the results under the unconstrained model.</w:t>
      </w:r>
    </w:p>
    <w:p w:rsidR="008B1D1C" w:rsidRDefault="008B1D1C" w:rsidP="008B1D1C">
      <w:pPr>
        <w:pStyle w:val="ListParagraph"/>
        <w:numPr>
          <w:ilvl w:val="1"/>
          <w:numId w:val="1"/>
        </w:numPr>
      </w:pPr>
      <w:r>
        <w:t>Constrain the estimates p1=p2=p3, and then use the solver to estimate Psi, p; cut and paste the results under the constrained model.</w:t>
      </w:r>
    </w:p>
    <w:p w:rsidR="008B1D1C" w:rsidRDefault="008B1D1C" w:rsidP="008B1D1C">
      <w:pPr>
        <w:pStyle w:val="ListParagraph"/>
        <w:numPr>
          <w:ilvl w:val="0"/>
          <w:numId w:val="1"/>
        </w:numPr>
      </w:pPr>
      <w:r>
        <w:t>Excel – Occupancy with site covariates</w:t>
      </w:r>
    </w:p>
    <w:p w:rsidR="008B1D1C" w:rsidRDefault="008B1D1C" w:rsidP="008B1D1C">
      <w:pPr>
        <w:pStyle w:val="ListParagraph"/>
        <w:numPr>
          <w:ilvl w:val="1"/>
          <w:numId w:val="1"/>
        </w:numPr>
      </w:pPr>
      <w:r>
        <w:t xml:space="preserve">Enter the formula for the logit for the </w:t>
      </w:r>
      <w:proofErr w:type="gramStart"/>
      <w:r>
        <w:t>Psi(</w:t>
      </w:r>
      <w:proofErr w:type="gramEnd"/>
      <w:r>
        <w:t>.)</w:t>
      </w:r>
      <w:proofErr w:type="gramStart"/>
      <w:r>
        <w:t>p(</w:t>
      </w:r>
      <w:proofErr w:type="gramEnd"/>
      <w:r>
        <w:t xml:space="preserve">t) model in the column labeled Logit(Psi).  Use the solver to estimate Psi, p1, p2, and p3, cut and paste the results under the unconstrained model. </w:t>
      </w:r>
    </w:p>
    <w:p w:rsidR="008B1D1C" w:rsidRDefault="008B1D1C" w:rsidP="008B1D1C">
      <w:pPr>
        <w:pStyle w:val="ListParagraph"/>
        <w:numPr>
          <w:ilvl w:val="1"/>
          <w:numId w:val="1"/>
        </w:numPr>
      </w:pPr>
      <w:r>
        <w:t xml:space="preserve">Enter the formula for the logit for the model </w:t>
      </w:r>
      <w:proofErr w:type="gramStart"/>
      <w:r>
        <w:t>Psi(</w:t>
      </w:r>
      <w:proofErr w:type="gramEnd"/>
      <w:r>
        <w:t xml:space="preserve">distance) in the column labeled Logit(Psi).  Use the solver to estimate Psi – </w:t>
      </w:r>
      <w:proofErr w:type="gramStart"/>
      <w:r>
        <w:t>β(</w:t>
      </w:r>
      <w:proofErr w:type="spellStart"/>
      <w:proofErr w:type="gramEnd"/>
      <w:r>
        <w:t>int</w:t>
      </w:r>
      <w:proofErr w:type="spellEnd"/>
      <w:r>
        <w:t>), Psi – β(dist), p1, p2, and p3, cut and paste the results under the unconstrained model.</w:t>
      </w:r>
    </w:p>
    <w:p w:rsidR="008B1D1C" w:rsidRDefault="008B1D1C" w:rsidP="008B1D1C">
      <w:pPr>
        <w:pStyle w:val="ListParagraph"/>
        <w:numPr>
          <w:ilvl w:val="0"/>
          <w:numId w:val="1"/>
        </w:numPr>
      </w:pPr>
      <w:r>
        <w:t>Excel – Occupancy with sampling covariates</w:t>
      </w:r>
    </w:p>
    <w:p w:rsidR="008B1D1C" w:rsidRDefault="008B1D1C" w:rsidP="008B1D1C">
      <w:pPr>
        <w:pStyle w:val="ListParagraph"/>
        <w:numPr>
          <w:ilvl w:val="1"/>
          <w:numId w:val="1"/>
        </w:numPr>
      </w:pPr>
      <w:r>
        <w:t xml:space="preserve">Enter the formula for the detection probability for the p1:3 in the columns labeled </w:t>
      </w:r>
      <w:proofErr w:type="gramStart"/>
      <w:r>
        <w:t>p(</w:t>
      </w:r>
      <w:proofErr w:type="gramEnd"/>
      <w:r>
        <w:t xml:space="preserve">temperature).  Use the solver to estimate Psi, p1, p2, and p3, cut and paste the results under the unconstrained model. </w:t>
      </w:r>
    </w:p>
    <w:p w:rsidR="008B1D1C" w:rsidRDefault="008B1D1C" w:rsidP="008B1D1C">
      <w:pPr>
        <w:pStyle w:val="ListParagraph"/>
        <w:numPr>
          <w:ilvl w:val="0"/>
          <w:numId w:val="1"/>
        </w:numPr>
      </w:pPr>
      <w:r>
        <w:t>Presence</w:t>
      </w:r>
    </w:p>
    <w:p w:rsidR="008B1D1C" w:rsidRDefault="008B1D1C" w:rsidP="008B1D1C">
      <w:pPr>
        <w:pStyle w:val="ListParagraph"/>
        <w:numPr>
          <w:ilvl w:val="1"/>
          <w:numId w:val="1"/>
        </w:numPr>
      </w:pPr>
      <w:r>
        <w:t>Cast the following models in presence:</w:t>
      </w:r>
    </w:p>
    <w:p w:rsidR="008B1D1C" w:rsidRDefault="008B1D1C" w:rsidP="008B1D1C">
      <w:pPr>
        <w:pStyle w:val="ListParagraph"/>
        <w:numPr>
          <w:ilvl w:val="2"/>
          <w:numId w:val="1"/>
        </w:numPr>
      </w:pPr>
      <w:r>
        <w:t xml:space="preserve">Null – </w:t>
      </w:r>
      <w:proofErr w:type="gramStart"/>
      <w:r>
        <w:t>Psi(</w:t>
      </w:r>
      <w:proofErr w:type="gramEnd"/>
      <w:r>
        <w:t>.)</w:t>
      </w:r>
      <w:proofErr w:type="gramStart"/>
      <w:r>
        <w:t>p(</w:t>
      </w:r>
      <w:proofErr w:type="gramEnd"/>
      <w:r>
        <w:t>.)</w:t>
      </w:r>
    </w:p>
    <w:p w:rsidR="008B1D1C" w:rsidRDefault="008B1D1C" w:rsidP="008B1D1C">
      <w:pPr>
        <w:pStyle w:val="ListParagraph"/>
        <w:numPr>
          <w:ilvl w:val="2"/>
          <w:numId w:val="1"/>
        </w:numPr>
      </w:pPr>
      <w:r>
        <w:t>Psi(dist) p(t)</w:t>
      </w:r>
    </w:p>
    <w:p w:rsidR="008B1D1C" w:rsidRDefault="008B1D1C" w:rsidP="008B1D1C">
      <w:pPr>
        <w:pStyle w:val="ListParagraph"/>
        <w:numPr>
          <w:ilvl w:val="2"/>
          <w:numId w:val="1"/>
        </w:numPr>
      </w:pPr>
      <w:proofErr w:type="gramStart"/>
      <w:r>
        <w:t>Psi(</w:t>
      </w:r>
      <w:proofErr w:type="gramEnd"/>
      <w:r>
        <w:t>dist) p(.)</w:t>
      </w:r>
    </w:p>
    <w:p w:rsidR="008B1D1C" w:rsidRDefault="00DF6532" w:rsidP="008B1D1C">
      <w:pPr>
        <w:pStyle w:val="ListParagraph"/>
        <w:numPr>
          <w:ilvl w:val="2"/>
          <w:numId w:val="1"/>
        </w:numPr>
      </w:pPr>
      <w:r>
        <w:t>Psi(.) p(temp)</w:t>
      </w:r>
    </w:p>
    <w:p w:rsidR="00DF6532" w:rsidRDefault="00DF6532" w:rsidP="008B1D1C">
      <w:pPr>
        <w:pStyle w:val="ListParagraph"/>
        <w:numPr>
          <w:ilvl w:val="2"/>
          <w:numId w:val="1"/>
        </w:numPr>
      </w:pPr>
      <w:r>
        <w:t>Psi(dist) p(temp)</w:t>
      </w:r>
    </w:p>
    <w:p w:rsidR="00DF6532" w:rsidRDefault="00DF6532" w:rsidP="00DF6532">
      <w:pPr>
        <w:pStyle w:val="ListParagraph"/>
        <w:numPr>
          <w:ilvl w:val="1"/>
          <w:numId w:val="1"/>
        </w:numPr>
      </w:pPr>
      <w:r>
        <w:t xml:space="preserve">Paste the results table and the tables of parameter estimates on the last sheet in the Excel spreadsheet and email it to </w:t>
      </w:r>
      <w:hyperlink r:id="rId5" w:history="1">
        <w:r w:rsidR="002A73FA" w:rsidRPr="00100A3A">
          <w:rPr>
            <w:rStyle w:val="Hyperlink"/>
          </w:rPr>
          <w:t>Steury@auburn.edu</w:t>
        </w:r>
      </w:hyperlink>
    </w:p>
    <w:p w:rsidR="00DF6532" w:rsidRDefault="00DF6532" w:rsidP="00DF6532">
      <w:pPr>
        <w:pStyle w:val="ListParagraph"/>
        <w:numPr>
          <w:ilvl w:val="0"/>
          <w:numId w:val="1"/>
        </w:numPr>
      </w:pPr>
      <w:r>
        <w:t xml:space="preserve">In the text of your email, interpret the Results table. Be sure you answer the following questions:  1) </w:t>
      </w:r>
      <w:proofErr w:type="gramStart"/>
      <w:r>
        <w:t>Which</w:t>
      </w:r>
      <w:proofErr w:type="gramEnd"/>
      <w:r>
        <w:t xml:space="preserve"> is the best model? 2) Which model(s) received strong support (Δ&lt;4.0)? </w:t>
      </w:r>
    </w:p>
    <w:sectPr w:rsidR="00DF6532" w:rsidSect="00E45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4BF"/>
    <w:multiLevelType w:val="hybridMultilevel"/>
    <w:tmpl w:val="289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8B1D1C"/>
    <w:rsid w:val="002A73FA"/>
    <w:rsid w:val="003D7BFE"/>
    <w:rsid w:val="005B11B2"/>
    <w:rsid w:val="005E5AC2"/>
    <w:rsid w:val="008B1D1C"/>
    <w:rsid w:val="00A37027"/>
    <w:rsid w:val="00C23A5A"/>
    <w:rsid w:val="00DE51EB"/>
    <w:rsid w:val="00DF6532"/>
    <w:rsid w:val="00E457ED"/>
    <w:rsid w:val="00F11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5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ury@aubur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grand</dc:creator>
  <cp:lastModifiedBy>Todd D. Steury</cp:lastModifiedBy>
  <cp:revision>2</cp:revision>
  <dcterms:created xsi:type="dcterms:W3CDTF">2010-07-19T03:06:00Z</dcterms:created>
  <dcterms:modified xsi:type="dcterms:W3CDTF">2010-10-29T19:32:00Z</dcterms:modified>
</cp:coreProperties>
</file>